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2133C" w14:textId="77777777" w:rsidR="00F07229" w:rsidRDefault="0026110B" w:rsidP="0035338D">
      <w:pPr>
        <w:jc w:val="center"/>
        <w:rPr>
          <w:sz w:val="28"/>
          <w:szCs w:val="28"/>
        </w:rPr>
      </w:pPr>
      <w:r w:rsidRPr="002106E4">
        <w:rPr>
          <w:sz w:val="28"/>
          <w:szCs w:val="28"/>
        </w:rPr>
        <w:t>Work and Energy Worksheet</w:t>
      </w:r>
    </w:p>
    <w:p w14:paraId="1C2A9A88" w14:textId="77777777" w:rsidR="0035338D" w:rsidRPr="002106E4" w:rsidRDefault="0035338D">
      <w:pPr>
        <w:rPr>
          <w:sz w:val="28"/>
          <w:szCs w:val="28"/>
        </w:rPr>
      </w:pPr>
    </w:p>
    <w:p w14:paraId="6FE8AFDF" w14:textId="77777777" w:rsidR="0026110B" w:rsidRPr="002106E4" w:rsidRDefault="0026110B" w:rsidP="001773F7">
      <w:pPr>
        <w:pStyle w:val="ListParagraph"/>
        <w:numPr>
          <w:ilvl w:val="0"/>
          <w:numId w:val="1"/>
        </w:numPr>
        <w:spacing w:before="120" w:after="240"/>
        <w:contextualSpacing w:val="0"/>
        <w:rPr>
          <w:sz w:val="24"/>
          <w:szCs w:val="24"/>
        </w:rPr>
      </w:pPr>
      <w:r w:rsidRPr="002106E4">
        <w:rPr>
          <w:sz w:val="24"/>
          <w:szCs w:val="24"/>
        </w:rPr>
        <w:t>A force acts through a distance. Calculate the work.</w:t>
      </w:r>
    </w:p>
    <w:p w14:paraId="4CAFFE5D" w14:textId="77777777" w:rsidR="0026110B" w:rsidRPr="002106E4" w:rsidRDefault="0026110B" w:rsidP="001773F7">
      <w:pPr>
        <w:pStyle w:val="ListParagraph"/>
        <w:numPr>
          <w:ilvl w:val="0"/>
          <w:numId w:val="1"/>
        </w:numPr>
        <w:spacing w:before="120" w:after="240"/>
        <w:contextualSpacing w:val="0"/>
        <w:rPr>
          <w:sz w:val="24"/>
          <w:szCs w:val="24"/>
        </w:rPr>
      </w:pPr>
      <w:r w:rsidRPr="002106E4">
        <w:rPr>
          <w:sz w:val="24"/>
          <w:szCs w:val="24"/>
        </w:rPr>
        <w:t>A force at an angle moves an object through a distance. What is the work?</w:t>
      </w:r>
    </w:p>
    <w:p w14:paraId="16BE1579" w14:textId="77777777" w:rsidR="0026110B" w:rsidRPr="002106E4" w:rsidRDefault="006A0FC4" w:rsidP="001773F7">
      <w:pPr>
        <w:pStyle w:val="ListParagraph"/>
        <w:numPr>
          <w:ilvl w:val="0"/>
          <w:numId w:val="1"/>
        </w:numPr>
        <w:spacing w:before="120" w:after="240"/>
        <w:contextualSpacing w:val="0"/>
        <w:rPr>
          <w:sz w:val="24"/>
          <w:szCs w:val="24"/>
        </w:rPr>
      </w:pPr>
      <w:r w:rsidRPr="002106E4">
        <w:rPr>
          <w:sz w:val="24"/>
          <w:szCs w:val="24"/>
        </w:rPr>
        <w:t>A horizontal force pulls a 20 kg box across the floor at constant speed. If the coefficient of friction is 0.6, what is the work required to move the box 3 m?  (constant speed means forces are balanced, so F</w:t>
      </w:r>
      <w:r w:rsidRPr="002106E4">
        <w:rPr>
          <w:sz w:val="24"/>
          <w:szCs w:val="24"/>
          <w:vertAlign w:val="subscript"/>
        </w:rPr>
        <w:t>a</w:t>
      </w:r>
      <w:r w:rsidRPr="002106E4">
        <w:rPr>
          <w:sz w:val="24"/>
          <w:szCs w:val="24"/>
        </w:rPr>
        <w:t xml:space="preserve"> = F</w:t>
      </w:r>
      <w:r w:rsidRPr="002106E4">
        <w:rPr>
          <w:sz w:val="24"/>
          <w:szCs w:val="24"/>
          <w:vertAlign w:val="subscript"/>
        </w:rPr>
        <w:t>f</w:t>
      </w:r>
      <w:r w:rsidRPr="002106E4">
        <w:rPr>
          <w:sz w:val="24"/>
          <w:szCs w:val="24"/>
        </w:rPr>
        <w:t xml:space="preserve">. </w:t>
      </w:r>
      <w:proofErr w:type="spellStart"/>
      <w:r w:rsidRPr="002106E4">
        <w:rPr>
          <w:sz w:val="24"/>
          <w:szCs w:val="24"/>
        </w:rPr>
        <w:t>F</w:t>
      </w:r>
      <w:r w:rsidRPr="002106E4">
        <w:rPr>
          <w:sz w:val="24"/>
          <w:szCs w:val="24"/>
          <w:vertAlign w:val="subscript"/>
        </w:rPr>
        <w:t>f</w:t>
      </w:r>
      <w:proofErr w:type="spellEnd"/>
      <w:r w:rsidRPr="002106E4">
        <w:rPr>
          <w:sz w:val="24"/>
          <w:szCs w:val="24"/>
        </w:rPr>
        <w:t xml:space="preserve"> = µF</w:t>
      </w:r>
      <w:r w:rsidRPr="002106E4">
        <w:rPr>
          <w:sz w:val="24"/>
          <w:szCs w:val="24"/>
          <w:vertAlign w:val="subscript"/>
        </w:rPr>
        <w:t>N</w:t>
      </w:r>
      <w:r w:rsidRPr="002106E4">
        <w:rPr>
          <w:sz w:val="24"/>
          <w:szCs w:val="24"/>
        </w:rPr>
        <w:t xml:space="preserve"> = µmg cos θ ) (be careful about the angle because if you lift the box normal force is reduced)</w:t>
      </w:r>
      <w:r w:rsidR="004F66D5" w:rsidRPr="002106E4">
        <w:rPr>
          <w:sz w:val="24"/>
          <w:szCs w:val="24"/>
        </w:rPr>
        <w:t xml:space="preserve"> (simplest case angle = 0)</w:t>
      </w:r>
    </w:p>
    <w:p w14:paraId="154A74B6" w14:textId="77777777" w:rsidR="006A0FC4" w:rsidRPr="002106E4" w:rsidRDefault="004F66D5" w:rsidP="001773F7">
      <w:pPr>
        <w:pStyle w:val="ListParagraph"/>
        <w:numPr>
          <w:ilvl w:val="0"/>
          <w:numId w:val="1"/>
        </w:numPr>
        <w:spacing w:before="120" w:after="240"/>
        <w:contextualSpacing w:val="0"/>
        <w:rPr>
          <w:sz w:val="24"/>
          <w:szCs w:val="24"/>
        </w:rPr>
      </w:pPr>
      <w:r w:rsidRPr="002106E4">
        <w:rPr>
          <w:sz w:val="24"/>
          <w:szCs w:val="24"/>
        </w:rPr>
        <w:t xml:space="preserve">How much work is done to lift an object of mass m a height h (F = mg so work = </w:t>
      </w:r>
      <w:proofErr w:type="spellStart"/>
      <w:r w:rsidRPr="002106E4">
        <w:rPr>
          <w:sz w:val="24"/>
          <w:szCs w:val="24"/>
        </w:rPr>
        <w:t>mgh</w:t>
      </w:r>
      <w:proofErr w:type="spellEnd"/>
      <w:r w:rsidRPr="002106E4">
        <w:rPr>
          <w:sz w:val="24"/>
          <w:szCs w:val="24"/>
        </w:rPr>
        <w:t>) (leads to potential energy, can we get to kinetic energy from here?)</w:t>
      </w:r>
    </w:p>
    <w:p w14:paraId="646C34F8" w14:textId="63319646" w:rsidR="004F66D5" w:rsidRPr="002106E4" w:rsidRDefault="002829F9" w:rsidP="001773F7">
      <w:pPr>
        <w:pStyle w:val="ListParagraph"/>
        <w:numPr>
          <w:ilvl w:val="0"/>
          <w:numId w:val="1"/>
        </w:numPr>
        <w:spacing w:before="120" w:after="240"/>
        <w:contextualSpacing w:val="0"/>
        <w:rPr>
          <w:sz w:val="24"/>
          <w:szCs w:val="24"/>
        </w:rPr>
      </w:pPr>
      <w:r w:rsidRPr="002106E4">
        <w:rPr>
          <w:sz w:val="24"/>
          <w:szCs w:val="24"/>
        </w:rPr>
        <w:t>A block moves up a 30° incline under the action of certain forces, three of</w:t>
      </w:r>
      <w:r w:rsidR="001773F7">
        <w:rPr>
          <w:sz w:val="24"/>
          <w:szCs w:val="24"/>
        </w:rPr>
        <w:t xml:space="preserve"> which are shown in Fig. 7.</w:t>
      </w:r>
      <w:r w:rsidRPr="002106E4">
        <w:rPr>
          <w:sz w:val="24"/>
          <w:szCs w:val="24"/>
        </w:rPr>
        <w:t>2, F1 is horizontal and of magnitude 40 N. F2 is normal to the plane and of magnitude 20 N. F3 is parallel to the plane and of magnitude 30 N. Determine the work done by each force as the block (and point of application of each force) moves 80 cm up the incline.</w:t>
      </w:r>
    </w:p>
    <w:p w14:paraId="270AD24C" w14:textId="1C0CDC6C" w:rsidR="002829F9" w:rsidRPr="002106E4" w:rsidRDefault="002829F9" w:rsidP="001773F7">
      <w:pPr>
        <w:pStyle w:val="ListParagraph"/>
        <w:numPr>
          <w:ilvl w:val="0"/>
          <w:numId w:val="1"/>
        </w:numPr>
        <w:spacing w:before="120" w:after="240"/>
        <w:contextualSpacing w:val="0"/>
        <w:rPr>
          <w:sz w:val="24"/>
          <w:szCs w:val="24"/>
        </w:rPr>
      </w:pPr>
      <w:r w:rsidRPr="002106E4">
        <w:rPr>
          <w:sz w:val="24"/>
          <w:szCs w:val="24"/>
        </w:rPr>
        <w:t>Work in a variety of directions (show that some work is negative, total work may add to zero)</w:t>
      </w:r>
      <w:r w:rsidR="002106E4" w:rsidRPr="002106E4">
        <w:rPr>
          <w:sz w:val="24"/>
          <w:szCs w:val="24"/>
        </w:rPr>
        <w:t>.</w:t>
      </w:r>
    </w:p>
    <w:p w14:paraId="7650FD28" w14:textId="53ABB7E3" w:rsidR="002106E4" w:rsidRDefault="002106E4" w:rsidP="001773F7">
      <w:pPr>
        <w:pStyle w:val="ListParagraph"/>
        <w:numPr>
          <w:ilvl w:val="0"/>
          <w:numId w:val="1"/>
        </w:numPr>
        <w:spacing w:before="120" w:after="240"/>
        <w:contextualSpacing w:val="0"/>
        <w:rPr>
          <w:sz w:val="24"/>
          <w:szCs w:val="24"/>
        </w:rPr>
      </w:pPr>
      <w:r w:rsidRPr="002106E4">
        <w:rPr>
          <w:sz w:val="24"/>
          <w:szCs w:val="24"/>
        </w:rPr>
        <w:t>Give a box an acceleration and calculate the work (F</w:t>
      </w:r>
      <w:r w:rsidRPr="002106E4">
        <w:rPr>
          <w:sz w:val="24"/>
          <w:szCs w:val="24"/>
          <w:vertAlign w:val="subscript"/>
        </w:rPr>
        <w:t>a</w:t>
      </w:r>
      <w:r w:rsidRPr="002106E4">
        <w:rPr>
          <w:sz w:val="24"/>
          <w:szCs w:val="24"/>
        </w:rPr>
        <w:t xml:space="preserve"> = ma + </w:t>
      </w:r>
      <w:proofErr w:type="spellStart"/>
      <w:r w:rsidRPr="002106E4">
        <w:rPr>
          <w:sz w:val="24"/>
          <w:szCs w:val="24"/>
        </w:rPr>
        <w:t>F</w:t>
      </w:r>
      <w:r w:rsidRPr="002106E4">
        <w:rPr>
          <w:sz w:val="24"/>
          <w:szCs w:val="24"/>
          <w:vertAlign w:val="subscript"/>
        </w:rPr>
        <w:t>f</w:t>
      </w:r>
      <w:proofErr w:type="spellEnd"/>
      <w:r w:rsidRPr="002106E4">
        <w:rPr>
          <w:sz w:val="24"/>
          <w:szCs w:val="24"/>
        </w:rPr>
        <w:t xml:space="preserve">, </w:t>
      </w:r>
      <w:proofErr w:type="spellStart"/>
      <w:r w:rsidRPr="002106E4">
        <w:rPr>
          <w:sz w:val="24"/>
          <w:szCs w:val="24"/>
        </w:rPr>
        <w:t>F</w:t>
      </w:r>
      <w:r w:rsidRPr="002106E4">
        <w:rPr>
          <w:sz w:val="24"/>
          <w:szCs w:val="24"/>
          <w:vertAlign w:val="subscript"/>
        </w:rPr>
        <w:t>f</w:t>
      </w:r>
      <w:proofErr w:type="spellEnd"/>
      <w:r w:rsidRPr="002106E4">
        <w:rPr>
          <w:sz w:val="24"/>
          <w:szCs w:val="24"/>
        </w:rPr>
        <w:t xml:space="preserve"> = µmg cos θ</w:t>
      </w:r>
      <w:proofErr w:type="gramStart"/>
      <w:r w:rsidRPr="002106E4">
        <w:rPr>
          <w:sz w:val="24"/>
          <w:szCs w:val="24"/>
        </w:rPr>
        <w:t xml:space="preserve">) </w:t>
      </w:r>
      <w:r>
        <w:rPr>
          <w:sz w:val="24"/>
          <w:szCs w:val="24"/>
        </w:rPr>
        <w:t>.</w:t>
      </w:r>
      <w:proofErr w:type="gramEnd"/>
    </w:p>
    <w:p w14:paraId="11A3CAE7" w14:textId="75F27CB2" w:rsidR="002106E4" w:rsidRDefault="00E4370E" w:rsidP="001773F7">
      <w:pPr>
        <w:pStyle w:val="ListParagraph"/>
        <w:numPr>
          <w:ilvl w:val="0"/>
          <w:numId w:val="1"/>
        </w:numPr>
        <w:spacing w:before="120" w:after="240"/>
        <w:contextualSpacing w:val="0"/>
        <w:rPr>
          <w:sz w:val="24"/>
          <w:szCs w:val="24"/>
        </w:rPr>
      </w:pPr>
      <w:r>
        <w:rPr>
          <w:sz w:val="24"/>
          <w:szCs w:val="24"/>
        </w:rPr>
        <w:t xml:space="preserve">Work-Energy principle, if work = </w:t>
      </w:r>
      <w:proofErr w:type="spellStart"/>
      <w:r>
        <w:rPr>
          <w:sz w:val="24"/>
          <w:szCs w:val="24"/>
        </w:rPr>
        <w:t>mgh</w:t>
      </w:r>
      <w:proofErr w:type="spellEnd"/>
      <w:r>
        <w:rPr>
          <w:sz w:val="24"/>
          <w:szCs w:val="24"/>
        </w:rPr>
        <w:t xml:space="preserve"> and initial velocity = 0, show that work = ∆KE = </w:t>
      </w:r>
      <w:proofErr w:type="spellStart"/>
      <w:r>
        <w:rPr>
          <w:sz w:val="24"/>
          <w:szCs w:val="24"/>
        </w:rPr>
        <w:t>mgh</w:t>
      </w:r>
      <w:proofErr w:type="spellEnd"/>
      <w:r>
        <w:rPr>
          <w:sz w:val="24"/>
          <w:szCs w:val="24"/>
        </w:rPr>
        <w:t xml:space="preserve"> = ∆PE</w:t>
      </w:r>
    </w:p>
    <w:p w14:paraId="61C4432E" w14:textId="2CE49408" w:rsidR="00E4370E" w:rsidRDefault="00E4370E" w:rsidP="001773F7">
      <w:pPr>
        <w:pStyle w:val="ListParagraph"/>
        <w:numPr>
          <w:ilvl w:val="0"/>
          <w:numId w:val="1"/>
        </w:numPr>
        <w:spacing w:before="120" w:after="240"/>
        <w:contextualSpacing w:val="0"/>
        <w:rPr>
          <w:sz w:val="24"/>
          <w:szCs w:val="24"/>
        </w:rPr>
      </w:pPr>
      <w:r>
        <w:rPr>
          <w:sz w:val="24"/>
          <w:szCs w:val="24"/>
        </w:rPr>
        <w:t>Calculate KE given mass and velocity</w:t>
      </w:r>
    </w:p>
    <w:p w14:paraId="40C050B2" w14:textId="1433CAEB" w:rsidR="00E4370E" w:rsidRDefault="00E4370E" w:rsidP="001773F7">
      <w:pPr>
        <w:pStyle w:val="ListParagraph"/>
        <w:numPr>
          <w:ilvl w:val="0"/>
          <w:numId w:val="1"/>
        </w:numPr>
        <w:spacing w:before="120" w:after="240"/>
        <w:contextualSpacing w:val="0"/>
        <w:rPr>
          <w:sz w:val="24"/>
          <w:szCs w:val="24"/>
        </w:rPr>
      </w:pPr>
      <w:r>
        <w:rPr>
          <w:sz w:val="24"/>
          <w:szCs w:val="24"/>
        </w:rPr>
        <w:t>What force is required t</w:t>
      </w:r>
      <w:r w:rsidR="00120A94">
        <w:rPr>
          <w:sz w:val="24"/>
          <w:szCs w:val="24"/>
        </w:rPr>
        <w:t xml:space="preserve">o give an object a velocity after a distance d? (∆KE = </w:t>
      </w:r>
      <w:proofErr w:type="spellStart"/>
      <w:r w:rsidR="00120A94">
        <w:rPr>
          <w:sz w:val="24"/>
          <w:szCs w:val="24"/>
        </w:rPr>
        <w:t>Fd</w:t>
      </w:r>
      <w:proofErr w:type="spellEnd"/>
      <w:r w:rsidR="00120A94">
        <w:rPr>
          <w:sz w:val="24"/>
          <w:szCs w:val="24"/>
        </w:rPr>
        <w:t>) (give mass, distance, and final velocity)</w:t>
      </w:r>
    </w:p>
    <w:p w14:paraId="07319528" w14:textId="5C28288D" w:rsidR="00120A94" w:rsidRDefault="00120A94" w:rsidP="001773F7">
      <w:pPr>
        <w:pStyle w:val="ListParagraph"/>
        <w:numPr>
          <w:ilvl w:val="0"/>
          <w:numId w:val="1"/>
        </w:numPr>
        <w:spacing w:before="120" w:after="240"/>
        <w:contextualSpacing w:val="0"/>
        <w:rPr>
          <w:sz w:val="24"/>
          <w:szCs w:val="24"/>
        </w:rPr>
      </w:pPr>
      <w:r>
        <w:rPr>
          <w:sz w:val="24"/>
          <w:szCs w:val="24"/>
        </w:rPr>
        <w:t xml:space="preserve">What distance does it take an object to stop given a coefficient of friction? (∆KE = </w:t>
      </w:r>
      <w:proofErr w:type="spellStart"/>
      <w:proofErr w:type="gramStart"/>
      <w:r>
        <w:rPr>
          <w:sz w:val="24"/>
          <w:szCs w:val="24"/>
        </w:rPr>
        <w:t>Fd</w:t>
      </w:r>
      <w:proofErr w:type="spellEnd"/>
      <w:proofErr w:type="gramEnd"/>
      <w:r>
        <w:rPr>
          <w:sz w:val="24"/>
          <w:szCs w:val="24"/>
        </w:rPr>
        <w:t>, give initial velocity and mass).</w:t>
      </w:r>
    </w:p>
    <w:p w14:paraId="6D57CB89" w14:textId="104AAF0F" w:rsidR="00120A94" w:rsidRDefault="00120A94" w:rsidP="001773F7">
      <w:pPr>
        <w:pStyle w:val="ListParagraph"/>
        <w:numPr>
          <w:ilvl w:val="0"/>
          <w:numId w:val="1"/>
        </w:numPr>
        <w:spacing w:before="120" w:after="240"/>
        <w:contextualSpacing w:val="0"/>
        <w:rPr>
          <w:sz w:val="24"/>
          <w:szCs w:val="24"/>
        </w:rPr>
      </w:pPr>
      <w:r>
        <w:rPr>
          <w:sz w:val="24"/>
          <w:szCs w:val="24"/>
        </w:rPr>
        <w:t xml:space="preserve">Work typical </w:t>
      </w:r>
      <w:r w:rsidR="0035338D">
        <w:rPr>
          <w:sz w:val="24"/>
          <w:szCs w:val="24"/>
        </w:rPr>
        <w:t>roller coaster problems where PE converts to KE and vice versa. (∆KE + ∆PE = 0)</w:t>
      </w:r>
    </w:p>
    <w:p w14:paraId="1A2ADE9A" w14:textId="56D324A1" w:rsidR="00B31C37" w:rsidRDefault="00B31C37" w:rsidP="001773F7">
      <w:pPr>
        <w:pStyle w:val="ListParagraph"/>
        <w:numPr>
          <w:ilvl w:val="0"/>
          <w:numId w:val="1"/>
        </w:numPr>
        <w:spacing w:before="120" w:after="240"/>
        <w:contextualSpacing w:val="0"/>
        <w:rPr>
          <w:sz w:val="24"/>
          <w:szCs w:val="24"/>
        </w:rPr>
      </w:pPr>
      <w:r>
        <w:rPr>
          <w:sz w:val="24"/>
          <w:szCs w:val="24"/>
        </w:rPr>
        <w:t>Pendulum: what is the velocity at angle θ? (</w:t>
      </w:r>
      <w:proofErr w:type="gramStart"/>
      <w:r>
        <w:rPr>
          <w:sz w:val="24"/>
          <w:szCs w:val="24"/>
        </w:rPr>
        <w:t>give</w:t>
      </w:r>
      <w:proofErr w:type="gramEnd"/>
      <w:r>
        <w:rPr>
          <w:sz w:val="24"/>
          <w:szCs w:val="24"/>
        </w:rPr>
        <w:t xml:space="preserve"> r: length of string). </w:t>
      </w:r>
    </w:p>
    <w:p w14:paraId="7374D6C3" w14:textId="77777777" w:rsidR="00AC1E71" w:rsidRDefault="00AC1E71" w:rsidP="00AC1E71">
      <w:pPr>
        <w:spacing w:before="120" w:after="240"/>
        <w:rPr>
          <w:sz w:val="24"/>
          <w:szCs w:val="24"/>
        </w:rPr>
      </w:pPr>
    </w:p>
    <w:p w14:paraId="03B2185A" w14:textId="77777777" w:rsidR="00AC1E71" w:rsidRDefault="00AC1E71" w:rsidP="00AC1E71">
      <w:pPr>
        <w:spacing w:before="120" w:after="240"/>
        <w:rPr>
          <w:sz w:val="24"/>
          <w:szCs w:val="24"/>
        </w:rPr>
      </w:pPr>
    </w:p>
    <w:p w14:paraId="248C1519" w14:textId="65EFF8C0" w:rsidR="00661F29" w:rsidRDefault="00661F29" w:rsidP="00AC1E71">
      <w:pPr>
        <w:spacing w:before="120" w:after="240"/>
        <w:rPr>
          <w:sz w:val="24"/>
          <w:szCs w:val="24"/>
        </w:rPr>
      </w:pPr>
      <w:r>
        <w:rPr>
          <w:noProof/>
        </w:rPr>
        <w:drawing>
          <wp:anchor distT="0" distB="0" distL="114300" distR="114300" simplePos="0" relativeHeight="251658240" behindDoc="0" locked="0" layoutInCell="1" allowOverlap="1" wp14:anchorId="67C33BDF" wp14:editId="35CFB472">
            <wp:simplePos x="0" y="0"/>
            <wp:positionH relativeFrom="column">
              <wp:posOffset>0</wp:posOffset>
            </wp:positionH>
            <wp:positionV relativeFrom="paragraph">
              <wp:posOffset>94615</wp:posOffset>
            </wp:positionV>
            <wp:extent cx="3514725" cy="2443480"/>
            <wp:effectExtent l="0" t="0" r="9525" b="0"/>
            <wp:wrapSquare wrapText="bothSides"/>
            <wp:docPr id="1" name="Picture 1" descr="pu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ll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244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22C83" w14:textId="5C0C7BA3" w:rsidR="00661F29" w:rsidRDefault="00661F29" w:rsidP="00AC1E71">
      <w:pPr>
        <w:spacing w:before="120" w:after="240"/>
        <w:rPr>
          <w:sz w:val="24"/>
          <w:szCs w:val="24"/>
        </w:rPr>
      </w:pPr>
    </w:p>
    <w:p w14:paraId="2D425B8F" w14:textId="16CAE56C" w:rsidR="00661F29" w:rsidRDefault="00661F29" w:rsidP="00AC1E71">
      <w:pPr>
        <w:spacing w:before="120" w:after="240"/>
        <w:rPr>
          <w:sz w:val="24"/>
          <w:szCs w:val="24"/>
        </w:rPr>
      </w:pPr>
    </w:p>
    <w:p w14:paraId="65BF38BD" w14:textId="027CCA7F" w:rsidR="00661F29" w:rsidRDefault="00661F29" w:rsidP="00AC1E71">
      <w:pPr>
        <w:spacing w:before="120" w:after="240"/>
        <w:rPr>
          <w:sz w:val="24"/>
          <w:szCs w:val="24"/>
        </w:rPr>
      </w:pPr>
    </w:p>
    <w:p w14:paraId="512ECA21" w14:textId="77777777" w:rsidR="007F3EBE" w:rsidRDefault="007F3EBE" w:rsidP="00AC1E71">
      <w:pPr>
        <w:spacing w:before="120" w:after="240"/>
        <w:rPr>
          <w:sz w:val="24"/>
          <w:szCs w:val="24"/>
        </w:rPr>
      </w:pPr>
    </w:p>
    <w:p w14:paraId="0B0D225E" w14:textId="77777777" w:rsidR="007F3EBE" w:rsidRDefault="007F3EBE" w:rsidP="00AC1E71">
      <w:pPr>
        <w:spacing w:before="120" w:after="240"/>
        <w:rPr>
          <w:sz w:val="24"/>
          <w:szCs w:val="24"/>
        </w:rPr>
      </w:pPr>
    </w:p>
    <w:p w14:paraId="11EC237A" w14:textId="77777777" w:rsidR="007F3EBE" w:rsidRDefault="007F3EBE" w:rsidP="00AC1E71">
      <w:pPr>
        <w:spacing w:before="120" w:after="240"/>
        <w:rPr>
          <w:sz w:val="24"/>
          <w:szCs w:val="24"/>
        </w:rPr>
      </w:pPr>
    </w:p>
    <w:p w14:paraId="2B19C30F" w14:textId="77777777" w:rsidR="007F3EBE" w:rsidRDefault="007F3EBE" w:rsidP="00AC1E71">
      <w:pPr>
        <w:spacing w:before="120" w:after="240"/>
        <w:rPr>
          <w:sz w:val="24"/>
          <w:szCs w:val="24"/>
        </w:rPr>
      </w:pPr>
    </w:p>
    <w:p w14:paraId="165CD1B8" w14:textId="4566DC5B" w:rsidR="007F3EBE" w:rsidRDefault="007F3EBE" w:rsidP="00AC1E71">
      <w:pPr>
        <w:spacing w:before="120" w:after="240"/>
        <w:rPr>
          <w:sz w:val="24"/>
          <w:szCs w:val="24"/>
        </w:rPr>
      </w:pPr>
      <w:bookmarkStart w:id="0" w:name="_GoBack"/>
      <w:r>
        <w:rPr>
          <w:noProof/>
        </w:rPr>
        <w:drawing>
          <wp:anchor distT="0" distB="0" distL="114300" distR="114300" simplePos="0" relativeHeight="251659264" behindDoc="1" locked="0" layoutInCell="1" allowOverlap="1" wp14:anchorId="12EB05CA" wp14:editId="16207710">
            <wp:simplePos x="0" y="0"/>
            <wp:positionH relativeFrom="column">
              <wp:posOffset>657225</wp:posOffset>
            </wp:positionH>
            <wp:positionV relativeFrom="paragraph">
              <wp:posOffset>288925</wp:posOffset>
            </wp:positionV>
            <wp:extent cx="4152900" cy="1562100"/>
            <wp:effectExtent l="0" t="0" r="0" b="0"/>
            <wp:wrapTight wrapText="bothSides">
              <wp:wrapPolygon edited="0">
                <wp:start x="0" y="0"/>
                <wp:lineTo x="0" y="21337"/>
                <wp:lineTo x="21501" y="21337"/>
                <wp:lineTo x="21501" y="0"/>
                <wp:lineTo x="0" y="0"/>
              </wp:wrapPolygon>
            </wp:wrapTight>
            <wp:docPr id="2" name="Picture 2" descr="http://cnx.org/resources/76b613b71c1e59c0fad19b3a48064a9f/Figure_08_03_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nx.org/resources/76b613b71c1e59c0fad19b3a48064a9f/Figure_08_03_04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2900" cy="1562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1E64D53" w14:textId="77777777" w:rsidR="007F3EBE" w:rsidRDefault="007F3EBE" w:rsidP="00AC1E71">
      <w:pPr>
        <w:spacing w:before="120" w:after="240"/>
        <w:rPr>
          <w:sz w:val="24"/>
          <w:szCs w:val="24"/>
        </w:rPr>
      </w:pPr>
    </w:p>
    <w:p w14:paraId="7B311595" w14:textId="77777777" w:rsidR="007F3EBE" w:rsidRDefault="007F3EBE" w:rsidP="00AC1E71">
      <w:pPr>
        <w:spacing w:before="120" w:after="240"/>
        <w:rPr>
          <w:sz w:val="24"/>
          <w:szCs w:val="24"/>
        </w:rPr>
      </w:pPr>
    </w:p>
    <w:p w14:paraId="2515EA52" w14:textId="2D26D284" w:rsidR="007F3EBE" w:rsidRDefault="007F3EBE" w:rsidP="00AC1E71">
      <w:pPr>
        <w:spacing w:before="120" w:after="240"/>
        <w:rPr>
          <w:sz w:val="24"/>
          <w:szCs w:val="24"/>
        </w:rPr>
      </w:pPr>
    </w:p>
    <w:p w14:paraId="54CB197D" w14:textId="04132C0F" w:rsidR="007F3EBE" w:rsidRDefault="007F3EBE" w:rsidP="00AC1E71">
      <w:pPr>
        <w:spacing w:before="120" w:after="240"/>
        <w:rPr>
          <w:sz w:val="24"/>
          <w:szCs w:val="24"/>
        </w:rPr>
      </w:pPr>
    </w:p>
    <w:p w14:paraId="0E9DB81D" w14:textId="558A9419" w:rsidR="007F3EBE" w:rsidRDefault="007F3EBE" w:rsidP="00AC1E71">
      <w:pPr>
        <w:spacing w:before="120" w:after="240"/>
        <w:rPr>
          <w:sz w:val="24"/>
          <w:szCs w:val="24"/>
        </w:rPr>
      </w:pPr>
    </w:p>
    <w:p w14:paraId="73F0A8E9" w14:textId="45E2E6CE" w:rsidR="00661F29" w:rsidRDefault="00661F29" w:rsidP="00AC1E71">
      <w:pPr>
        <w:spacing w:before="120" w:after="240"/>
        <w:rPr>
          <w:sz w:val="24"/>
          <w:szCs w:val="24"/>
        </w:rPr>
      </w:pPr>
    </w:p>
    <w:p w14:paraId="625CD9B5" w14:textId="67274E03" w:rsidR="00AC1E71" w:rsidRPr="00AC1E71" w:rsidRDefault="007F3EBE" w:rsidP="00AC1E71">
      <w:pPr>
        <w:spacing w:before="120" w:after="240"/>
        <w:rPr>
          <w:sz w:val="24"/>
          <w:szCs w:val="24"/>
        </w:rPr>
      </w:pPr>
      <w:r>
        <w:rPr>
          <w:noProof/>
        </w:rPr>
        <w:drawing>
          <wp:anchor distT="0" distB="0" distL="114300" distR="114300" simplePos="0" relativeHeight="251660288" behindDoc="1" locked="0" layoutInCell="1" allowOverlap="1" wp14:anchorId="5910C74E" wp14:editId="647C4F65">
            <wp:simplePos x="0" y="0"/>
            <wp:positionH relativeFrom="column">
              <wp:posOffset>0</wp:posOffset>
            </wp:positionH>
            <wp:positionV relativeFrom="paragraph">
              <wp:posOffset>-2540</wp:posOffset>
            </wp:positionV>
            <wp:extent cx="3371850" cy="1356995"/>
            <wp:effectExtent l="0" t="0" r="0" b="0"/>
            <wp:wrapTight wrapText="bothSides">
              <wp:wrapPolygon edited="0">
                <wp:start x="0" y="0"/>
                <wp:lineTo x="0" y="21226"/>
                <wp:lineTo x="21478" y="21226"/>
                <wp:lineTo x="21478" y="0"/>
                <wp:lineTo x="0" y="0"/>
              </wp:wrapPolygon>
            </wp:wrapTight>
            <wp:docPr id="3" name="Picture 3" descr="https://share.ehs.uen.org/sites/default/files/images/rolle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hare.ehs.uen.org/sites/default/files/images/roller_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3569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C1E71" w:rsidRPr="00AC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3232E"/>
    <w:multiLevelType w:val="hybridMultilevel"/>
    <w:tmpl w:val="904E6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0B"/>
    <w:rsid w:val="00093D7D"/>
    <w:rsid w:val="00120A94"/>
    <w:rsid w:val="001773F7"/>
    <w:rsid w:val="002106E4"/>
    <w:rsid w:val="0026110B"/>
    <w:rsid w:val="002829F9"/>
    <w:rsid w:val="0035338D"/>
    <w:rsid w:val="004F66D5"/>
    <w:rsid w:val="00661F29"/>
    <w:rsid w:val="006A0FC4"/>
    <w:rsid w:val="007F3EBE"/>
    <w:rsid w:val="00AC1E71"/>
    <w:rsid w:val="00AF0086"/>
    <w:rsid w:val="00B31C37"/>
    <w:rsid w:val="00E4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0B"/>
    <w:pPr>
      <w:ind w:left="720"/>
      <w:contextualSpacing/>
    </w:pPr>
  </w:style>
  <w:style w:type="character" w:styleId="PlaceholderText">
    <w:name w:val="Placeholder Text"/>
    <w:basedOn w:val="DefaultParagraphFont"/>
    <w:uiPriority w:val="99"/>
    <w:semiHidden/>
    <w:rsid w:val="002106E4"/>
    <w:rPr>
      <w:color w:val="808080"/>
    </w:rPr>
  </w:style>
  <w:style w:type="paragraph" w:styleId="BalloonText">
    <w:name w:val="Balloon Text"/>
    <w:basedOn w:val="Normal"/>
    <w:link w:val="BalloonTextChar"/>
    <w:uiPriority w:val="99"/>
    <w:semiHidden/>
    <w:unhideWhenUsed/>
    <w:rsid w:val="00177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0B"/>
    <w:pPr>
      <w:ind w:left="720"/>
      <w:contextualSpacing/>
    </w:pPr>
  </w:style>
  <w:style w:type="character" w:styleId="PlaceholderText">
    <w:name w:val="Placeholder Text"/>
    <w:basedOn w:val="DefaultParagraphFont"/>
    <w:uiPriority w:val="99"/>
    <w:semiHidden/>
    <w:rsid w:val="002106E4"/>
    <w:rPr>
      <w:color w:val="808080"/>
    </w:rPr>
  </w:style>
  <w:style w:type="paragraph" w:styleId="BalloonText">
    <w:name w:val="Balloon Text"/>
    <w:basedOn w:val="Normal"/>
    <w:link w:val="BalloonTextChar"/>
    <w:uiPriority w:val="99"/>
    <w:semiHidden/>
    <w:unhideWhenUsed/>
    <w:rsid w:val="00177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Coffman, Ike L</dc:creator>
  <cp:keywords/>
  <dc:description/>
  <cp:lastModifiedBy>Ike</cp:lastModifiedBy>
  <cp:revision>4</cp:revision>
  <cp:lastPrinted>2015-01-05T15:52:00Z</cp:lastPrinted>
  <dcterms:created xsi:type="dcterms:W3CDTF">2015-01-05T14:05:00Z</dcterms:created>
  <dcterms:modified xsi:type="dcterms:W3CDTF">2015-01-11T23:09:00Z</dcterms:modified>
</cp:coreProperties>
</file>